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585F" w14:textId="77777777" w:rsidR="006730F1" w:rsidRDefault="006730F1" w:rsidP="006730F1">
      <w:pPr>
        <w:pStyle w:val="NormalWeb"/>
      </w:pPr>
      <w:r>
        <w:rPr>
          <w:rFonts w:ascii="Helvetica" w:hAnsi="Helvetica" w:cs="Helvetica"/>
          <w:b/>
          <w:bCs/>
        </w:rPr>
        <w:t xml:space="preserve">I am writing to obtain information about your organisation's spending on settlement agreements in 2020-21, 2021-22 and 2022-23. </w:t>
      </w:r>
    </w:p>
    <w:p w14:paraId="1B86037D" w14:textId="77777777" w:rsidR="006730F1" w:rsidRDefault="006730F1" w:rsidP="006730F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Please include the following information:</w:t>
      </w:r>
    </w:p>
    <w:p w14:paraId="7F40971E" w14:textId="77777777" w:rsidR="006730F1" w:rsidRDefault="006730F1" w:rsidP="006730F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• The total number of settlement agreements for each financial year.</w:t>
      </w:r>
    </w:p>
    <w:p w14:paraId="6BF24964" w14:textId="77777777" w:rsidR="006730F1" w:rsidRDefault="006730F1" w:rsidP="006730F1">
      <w:pPr>
        <w:pStyle w:val="NormalWeb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• The total costs associated for each settlement agreement in each financial year.</w:t>
      </w:r>
    </w:p>
    <w:p w14:paraId="727D2838" w14:textId="64453EE0" w:rsidR="009339E0" w:rsidRDefault="002A1AD5">
      <w:r>
        <w:t>2020 -2021 = 1</w:t>
      </w:r>
      <w:r w:rsidR="00FD47CF">
        <w:t>5</w:t>
      </w:r>
      <w:r>
        <w:t xml:space="preserve"> settle</w:t>
      </w:r>
      <w:r w:rsidR="00A76455">
        <w:t>ments agreed</w:t>
      </w:r>
    </w:p>
    <w:p w14:paraId="0BDDF67A" w14:textId="77777777" w:rsidR="002A1AD5" w:rsidRDefault="002A1AD5"/>
    <w:p w14:paraId="61D709FA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£31,822.78</w:t>
      </w:r>
    </w:p>
    <w:p w14:paraId="11A69AAF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£81,116.01</w:t>
      </w:r>
    </w:p>
    <w:p w14:paraId="3F88DD67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£34,292.60</w:t>
      </w:r>
    </w:p>
    <w:p w14:paraId="00A28A3E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£104,900</w:t>
      </w:r>
    </w:p>
    <w:p w14:paraId="769E2D7C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£132,525</w:t>
      </w:r>
    </w:p>
    <w:p w14:paraId="2D43DA65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£205,949.83</w:t>
      </w:r>
    </w:p>
    <w:p w14:paraId="1F1E2CBC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£44,875</w:t>
      </w:r>
    </w:p>
    <w:p w14:paraId="63A6EC2E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£95,792.21</w:t>
      </w:r>
    </w:p>
    <w:p w14:paraId="15BF9048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£208,629.13</w:t>
      </w:r>
    </w:p>
    <w:p w14:paraId="710EDF63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£32,669</w:t>
      </w:r>
    </w:p>
    <w:p w14:paraId="629CD2DF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£50,184</w:t>
      </w:r>
    </w:p>
    <w:p w14:paraId="3552A33B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£93,804.1</w:t>
      </w:r>
    </w:p>
    <w:p w14:paraId="3E4CEFB1" w14:textId="77777777" w:rsidR="002A1AD5" w:rsidRP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£35,544</w:t>
      </w:r>
    </w:p>
    <w:p w14:paraId="28942A4D" w14:textId="7777777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2A1AD5">
        <w:rPr>
          <w:rFonts w:ascii="Helvetica" w:hAnsi="Helvetica" w:cs="Helvetica"/>
        </w:rPr>
        <w:t>£62,879.7</w:t>
      </w:r>
    </w:p>
    <w:p w14:paraId="118AA5BE" w14:textId="661CE477" w:rsidR="00572443" w:rsidRDefault="00572443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£4,733,588.65</w:t>
      </w:r>
    </w:p>
    <w:p w14:paraId="0045F55C" w14:textId="7777777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14:paraId="0C073B15" w14:textId="3FB5A55A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2021 – 2022 = 6 settle</w:t>
      </w:r>
      <w:r w:rsidR="00A76455">
        <w:rPr>
          <w:rFonts w:ascii="Helvetica" w:hAnsi="Helvetica" w:cs="Helvetica"/>
        </w:rPr>
        <w:t>ments agreed</w:t>
      </w:r>
      <w:r>
        <w:rPr>
          <w:rFonts w:ascii="Helvetica" w:hAnsi="Helvetica" w:cs="Helvetica"/>
        </w:rPr>
        <w:t xml:space="preserve"> </w:t>
      </w:r>
    </w:p>
    <w:p w14:paraId="3E196C50" w14:textId="7777777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14:paraId="3E7CD026" w14:textId="33C8FD42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£202,310.21</w:t>
      </w:r>
    </w:p>
    <w:p w14:paraId="1F8AA351" w14:textId="1453C6E1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£830,015.25</w:t>
      </w:r>
    </w:p>
    <w:p w14:paraId="675289F4" w14:textId="1F3940D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£606,891.15</w:t>
      </w:r>
    </w:p>
    <w:p w14:paraId="3001CC60" w14:textId="599FB9A5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£42,605</w:t>
      </w:r>
    </w:p>
    <w:p w14:paraId="5FB9CEA2" w14:textId="0F6E45B8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£33,932.50</w:t>
      </w:r>
    </w:p>
    <w:p w14:paraId="72E62A81" w14:textId="47EFA70A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£79,134.66</w:t>
      </w:r>
    </w:p>
    <w:p w14:paraId="152F074D" w14:textId="7777777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14:paraId="20A42359" w14:textId="5CD6E3CD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2022 – 2023 = </w:t>
      </w:r>
      <w:r w:rsidR="00FD47CF">
        <w:rPr>
          <w:rFonts w:ascii="Helvetica" w:hAnsi="Helvetica" w:cs="Helvetica"/>
        </w:rPr>
        <w:t>3</w:t>
      </w:r>
      <w:r w:rsidR="00A76455">
        <w:rPr>
          <w:rFonts w:ascii="Helvetica" w:hAnsi="Helvetica" w:cs="Helvetica"/>
        </w:rPr>
        <w:t xml:space="preserve"> settlements agreed</w:t>
      </w:r>
    </w:p>
    <w:p w14:paraId="3C613EED" w14:textId="7777777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14:paraId="78FE08F7" w14:textId="40D8CFC7" w:rsidR="002A1AD5" w:rsidRDefault="002A1AD5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£65,901.60</w:t>
      </w:r>
    </w:p>
    <w:p w14:paraId="21854BF4" w14:textId="46A91256" w:rsidR="00572443" w:rsidRPr="002A1AD5" w:rsidRDefault="00572443" w:rsidP="002A1AD5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£3,841,000.70</w:t>
      </w:r>
    </w:p>
    <w:p w14:paraId="49EBA943" w14:textId="7D8AEBD6" w:rsidR="002A1AD5" w:rsidRDefault="0073123D">
      <w:r>
        <w:t>£1,043,123.24</w:t>
      </w:r>
    </w:p>
    <w:p w14:paraId="5A86011C" w14:textId="77777777" w:rsidR="00A76455" w:rsidRDefault="00A76455"/>
    <w:p w14:paraId="3BF7075D" w14:textId="6F771763" w:rsidR="00A76455" w:rsidRPr="002A1AD5" w:rsidRDefault="00A76455">
      <w:r>
        <w:t>Costs include Damages, Claimant and Defence costs.</w:t>
      </w:r>
    </w:p>
    <w:sectPr w:rsidR="00A76455" w:rsidRPr="002A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D5"/>
    <w:rsid w:val="002A1AD5"/>
    <w:rsid w:val="00572443"/>
    <w:rsid w:val="006730F1"/>
    <w:rsid w:val="0073123D"/>
    <w:rsid w:val="007C41D5"/>
    <w:rsid w:val="009339E0"/>
    <w:rsid w:val="00A7645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CAA4"/>
  <w15:chartTrackingRefBased/>
  <w15:docId w15:val="{1CE29F96-9149-4921-B40D-3B3C18CE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AD5"/>
    <w:pPr>
      <w:spacing w:before="100" w:beforeAutospacing="1" w:after="100" w:afterAutospacing="1"/>
      <w:jc w:val="left"/>
    </w:pPr>
    <w:rPr>
      <w:rFonts w:ascii="Calibri" w:hAnsi="Calibri" w:cs="Calibri"/>
      <w:kern w:val="0"/>
      <w:sz w:val="22"/>
      <w:szCs w:val="2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ELWILL, Julie (THE WALTON CENTRE NHS FOUNDATION TRUST)</dc:creator>
  <cp:keywords/>
  <dc:description/>
  <cp:lastModifiedBy>Moorcroft, Craig</cp:lastModifiedBy>
  <cp:revision>2</cp:revision>
  <dcterms:created xsi:type="dcterms:W3CDTF">2024-04-05T15:02:00Z</dcterms:created>
  <dcterms:modified xsi:type="dcterms:W3CDTF">2024-04-05T15:02:00Z</dcterms:modified>
</cp:coreProperties>
</file>